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267" w:rsidRPr="00DA4100" w:rsidRDefault="00297267" w:rsidP="00675956">
      <w:pPr>
        <w:spacing w:after="0" w:line="480" w:lineRule="auto"/>
        <w:contextualSpacing/>
        <w:jc w:val="both"/>
        <w:rPr>
          <w:b/>
        </w:rPr>
      </w:pPr>
      <w:r w:rsidRPr="00DA4100">
        <w:rPr>
          <w:b/>
        </w:rPr>
        <w:t>Write an algebraic expression for each verbal expression.</w:t>
      </w:r>
    </w:p>
    <w:p w:rsidR="00297267" w:rsidRDefault="00297267" w:rsidP="00675956">
      <w:pPr>
        <w:pStyle w:val="ListParagraph"/>
        <w:numPr>
          <w:ilvl w:val="0"/>
          <w:numId w:val="1"/>
        </w:numPr>
        <w:spacing w:after="0" w:line="480" w:lineRule="auto"/>
        <w:jc w:val="both"/>
      </w:pPr>
      <w:r>
        <w:t>The product of five and a number</w:t>
      </w:r>
      <w:r w:rsidR="00183A48">
        <w:t xml:space="preserve">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</w:p>
    <w:p w:rsidR="00297267" w:rsidRDefault="00297267" w:rsidP="00675956">
      <w:pPr>
        <w:pStyle w:val="ListParagraph"/>
        <w:numPr>
          <w:ilvl w:val="0"/>
          <w:numId w:val="1"/>
        </w:numPr>
        <w:spacing w:after="0" w:line="480" w:lineRule="auto"/>
        <w:jc w:val="both"/>
      </w:pPr>
      <w:r>
        <w:t>Two-thirds the square of a number</w:t>
      </w:r>
      <w:r w:rsidR="00183A48">
        <w:t xml:space="preserve">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</w:p>
    <w:p w:rsidR="00297267" w:rsidRDefault="00297267" w:rsidP="00675956">
      <w:pPr>
        <w:pStyle w:val="ListParagraph"/>
        <w:numPr>
          <w:ilvl w:val="0"/>
          <w:numId w:val="1"/>
        </w:numPr>
        <w:spacing w:after="0" w:line="480" w:lineRule="auto"/>
        <w:jc w:val="both"/>
      </w:pPr>
      <w:r>
        <w:t xml:space="preserve">The sum of fifty three and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</w:p>
    <w:p w:rsidR="00297267" w:rsidRDefault="00297267" w:rsidP="00675956">
      <w:pPr>
        <w:pStyle w:val="ListParagraph"/>
        <w:numPr>
          <w:ilvl w:val="0"/>
          <w:numId w:val="1"/>
        </w:numPr>
        <w:spacing w:after="0" w:line="480" w:lineRule="auto"/>
        <w:jc w:val="both"/>
      </w:pPr>
      <w:r>
        <w:t xml:space="preserve">The product of thirty two and </w:t>
      </w:r>
      <m:oMath>
        <m:r>
          <m:rPr>
            <m:sty m:val="bi"/>
          </m:rPr>
          <w:rPr>
            <w:rFonts w:ascii="Cambria Math" w:hAnsi="Cambria Math"/>
          </w:rPr>
          <m:t>d</m:t>
        </m:r>
      </m:oMath>
    </w:p>
    <w:p w:rsidR="00297267" w:rsidRDefault="00297267" w:rsidP="00675956">
      <w:pPr>
        <w:pStyle w:val="ListParagraph"/>
        <w:numPr>
          <w:ilvl w:val="0"/>
          <w:numId w:val="1"/>
        </w:numPr>
        <w:spacing w:after="0" w:line="480" w:lineRule="auto"/>
        <w:jc w:val="both"/>
      </w:pPr>
      <w:r>
        <w:t>Nineteen increased by thrice a number</w:t>
      </w:r>
      <w:r w:rsidR="00183A48">
        <w:t xml:space="preserve">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</w:p>
    <w:p w:rsidR="00297267" w:rsidRDefault="00297267" w:rsidP="00675956">
      <w:pPr>
        <w:spacing w:after="0" w:line="480" w:lineRule="auto"/>
        <w:contextualSpacing/>
        <w:jc w:val="both"/>
      </w:pPr>
    </w:p>
    <w:p w:rsidR="00297267" w:rsidRPr="005C517A" w:rsidRDefault="00297267" w:rsidP="00675956">
      <w:pPr>
        <w:spacing w:after="0" w:line="480" w:lineRule="auto"/>
        <w:contextualSpacing/>
        <w:jc w:val="both"/>
        <w:rPr>
          <w:b/>
        </w:rPr>
      </w:pPr>
      <w:r w:rsidRPr="005C517A">
        <w:rPr>
          <w:b/>
        </w:rPr>
        <w:t>Find each value.</w:t>
      </w:r>
    </w:p>
    <w:p w:rsidR="00297267" w:rsidRPr="005C517A" w:rsidRDefault="000C508D" w:rsidP="00675956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</w:p>
    <w:p w:rsidR="00297267" w:rsidRPr="005C517A" w:rsidRDefault="000C508D" w:rsidP="00675956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</m:oMath>
    </w:p>
    <w:p w:rsidR="00297267" w:rsidRPr="005C517A" w:rsidRDefault="000C508D" w:rsidP="00675956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</w:p>
    <w:p w:rsidR="00297267" w:rsidRPr="005C517A" w:rsidRDefault="000C508D" w:rsidP="00675956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</w:p>
    <w:p w:rsidR="00297267" w:rsidRPr="005C517A" w:rsidRDefault="000C508D" w:rsidP="00675956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</m:oMath>
    </w:p>
    <w:p w:rsidR="00297267" w:rsidRDefault="00297267" w:rsidP="00675956">
      <w:pPr>
        <w:spacing w:after="0" w:line="480" w:lineRule="auto"/>
        <w:contextualSpacing/>
        <w:jc w:val="both"/>
      </w:pPr>
    </w:p>
    <w:p w:rsidR="00297267" w:rsidRPr="005C517A" w:rsidRDefault="00297267" w:rsidP="00675956">
      <w:pPr>
        <w:spacing w:after="0" w:line="480" w:lineRule="auto"/>
        <w:contextualSpacing/>
        <w:jc w:val="both"/>
        <w:rPr>
          <w:b/>
        </w:rPr>
      </w:pPr>
      <w:r w:rsidRPr="005C517A">
        <w:rPr>
          <w:b/>
        </w:rPr>
        <w:t>Write a verbal expression for each algebraic expression.</w:t>
      </w:r>
    </w:p>
    <w:p w:rsidR="00297267" w:rsidRPr="005C517A" w:rsidRDefault="005C517A" w:rsidP="00675956">
      <w:pPr>
        <w:pStyle w:val="ListParagraph"/>
        <w:numPr>
          <w:ilvl w:val="0"/>
          <w:numId w:val="1"/>
        </w:numPr>
        <w:spacing w:after="0" w:line="480" w:lineRule="auto"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5</m:t>
        </m:r>
        <m:r>
          <m:rPr>
            <m:sty m:val="bi"/>
          </m:rPr>
          <w:rPr>
            <w:rFonts w:ascii="Cambria Math" w:hAnsi="Cambria Math"/>
          </w:rPr>
          <m:t>x</m:t>
        </m:r>
      </m:oMath>
    </w:p>
    <w:p w:rsidR="00297267" w:rsidRPr="005C517A" w:rsidRDefault="000C508D" w:rsidP="00675956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24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</w:p>
    <w:p w:rsidR="00297267" w:rsidRPr="005C517A" w:rsidRDefault="005C517A" w:rsidP="00675956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y+19</m:t>
        </m:r>
      </m:oMath>
    </w:p>
    <w:p w:rsidR="00297267" w:rsidRPr="005C517A" w:rsidRDefault="005C517A" w:rsidP="00675956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x-2</m:t>
        </m:r>
      </m:oMath>
    </w:p>
    <w:p w:rsidR="00297267" w:rsidRPr="005C517A" w:rsidRDefault="005C517A" w:rsidP="00675956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Cambria Math" w:eastAsiaTheme="minorEastAsia" w:hAnsi="Cambria Math"/>
          <w:oMath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 xml:space="preserve">y÷2 </m:t>
        </m:r>
      </m:oMath>
    </w:p>
    <w:p w:rsidR="009B70C5" w:rsidRDefault="009B70C5">
      <w:r>
        <w:br w:type="page"/>
      </w:r>
    </w:p>
    <w:p w:rsidR="009B70C5" w:rsidRDefault="009B70C5" w:rsidP="009B70C5">
      <w:pPr>
        <w:spacing w:after="0" w:line="480" w:lineRule="auto"/>
        <w:contextualSpacing/>
        <w:rPr>
          <w:b/>
        </w:rPr>
      </w:pPr>
      <w:r w:rsidRPr="00D14373">
        <w:rPr>
          <w:b/>
          <w:highlight w:val="yellow"/>
        </w:rPr>
        <w:lastRenderedPageBreak/>
        <w:t>ANSWER</w:t>
      </w:r>
    </w:p>
    <w:p w:rsidR="009B70C5" w:rsidRPr="00DA4100" w:rsidRDefault="009B70C5" w:rsidP="009B70C5">
      <w:pPr>
        <w:spacing w:after="0" w:line="480" w:lineRule="auto"/>
        <w:contextualSpacing/>
        <w:jc w:val="both"/>
        <w:rPr>
          <w:b/>
        </w:rPr>
      </w:pPr>
      <w:r w:rsidRPr="00DA4100">
        <w:rPr>
          <w:b/>
        </w:rPr>
        <w:t>Write an algebraic expression for each verbal expression.</w:t>
      </w:r>
    </w:p>
    <w:p w:rsidR="009B70C5" w:rsidRDefault="009B70C5" w:rsidP="009B70C5">
      <w:pPr>
        <w:pStyle w:val="ListParagraph"/>
        <w:numPr>
          <w:ilvl w:val="0"/>
          <w:numId w:val="4"/>
        </w:numPr>
        <w:spacing w:after="0" w:line="480" w:lineRule="auto"/>
        <w:jc w:val="both"/>
      </w:pPr>
      <w:r>
        <w:t>The product of five and a number</w:t>
      </w:r>
      <w:r w:rsidR="00183A48">
        <w:t xml:space="preserve">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="00C66556">
        <w:tab/>
      </w:r>
      <w:r w:rsidR="00D26C49"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=</m:t>
        </m:r>
        <m:r>
          <m:rPr>
            <m:sty m:val="bi"/>
          </m:rPr>
          <w:rPr>
            <w:rFonts w:ascii="Cambria Math" w:hAnsi="Cambria Math"/>
          </w:rPr>
          <m:t>5</m:t>
        </m:r>
        <m:r>
          <m:rPr>
            <m:sty m:val="bi"/>
          </m:rPr>
          <w:rPr>
            <w:rFonts w:ascii="Cambria Math" w:hAnsi="Cambria Math"/>
          </w:rPr>
          <m:t>x</m:t>
        </m:r>
      </m:oMath>
    </w:p>
    <w:p w:rsidR="009B70C5" w:rsidRDefault="009B70C5" w:rsidP="009B70C5">
      <w:pPr>
        <w:pStyle w:val="ListParagraph"/>
        <w:numPr>
          <w:ilvl w:val="0"/>
          <w:numId w:val="4"/>
        </w:numPr>
        <w:spacing w:after="0" w:line="480" w:lineRule="auto"/>
        <w:jc w:val="both"/>
      </w:pPr>
      <w:r>
        <w:t>Two-thirds the square of a number</w:t>
      </w:r>
      <w:r w:rsidR="00183A48">
        <w:t xml:space="preserve">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="00D26C49">
        <w:tab/>
      </w:r>
      <w:r w:rsidR="00C66556"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</w:p>
    <w:p w:rsidR="009B70C5" w:rsidRDefault="009B70C5" w:rsidP="009B70C5">
      <w:pPr>
        <w:pStyle w:val="ListParagraph"/>
        <w:numPr>
          <w:ilvl w:val="0"/>
          <w:numId w:val="4"/>
        </w:numPr>
        <w:spacing w:after="0" w:line="480" w:lineRule="auto"/>
        <w:jc w:val="both"/>
      </w:pPr>
      <w:r>
        <w:t xml:space="preserve">The sum of fifty three and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="00D26C49">
        <w:rPr>
          <w:rFonts w:eastAsiaTheme="minorEastAsia"/>
          <w:b/>
        </w:rPr>
        <w:tab/>
      </w:r>
      <w:r w:rsidR="00D26C49">
        <w:rPr>
          <w:rFonts w:eastAsiaTheme="minorEastAsia"/>
          <w:b/>
        </w:rPr>
        <w:tab/>
      </w:r>
      <w:r w:rsidR="00C66556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=</m:t>
        </m:r>
        <m:r>
          <m:rPr>
            <m:sty m:val="bi"/>
          </m:rPr>
          <w:rPr>
            <w:rFonts w:ascii="Cambria Math" w:hAnsi="Cambria Math"/>
          </w:rPr>
          <m:t>53+x</m:t>
        </m:r>
      </m:oMath>
    </w:p>
    <w:p w:rsidR="009B70C5" w:rsidRDefault="009B70C5" w:rsidP="009B70C5">
      <w:pPr>
        <w:pStyle w:val="ListParagraph"/>
        <w:numPr>
          <w:ilvl w:val="0"/>
          <w:numId w:val="4"/>
        </w:numPr>
        <w:spacing w:after="0" w:line="480" w:lineRule="auto"/>
        <w:jc w:val="both"/>
      </w:pPr>
      <w:r>
        <w:t xml:space="preserve">The product of thirty two and </w:t>
      </w:r>
      <m:oMath>
        <m:r>
          <m:rPr>
            <m:sty m:val="bi"/>
          </m:rPr>
          <w:rPr>
            <w:rFonts w:ascii="Cambria Math" w:hAnsi="Cambria Math"/>
          </w:rPr>
          <m:t>d</m:t>
        </m:r>
      </m:oMath>
      <w:r w:rsidR="00D26C49">
        <w:rPr>
          <w:rFonts w:eastAsiaTheme="minorEastAsia"/>
          <w:b/>
        </w:rPr>
        <w:tab/>
      </w:r>
      <w:r w:rsidR="00C66556">
        <w:rPr>
          <w:rFonts w:eastAsiaTheme="minorEastAsia"/>
          <w:b/>
        </w:rPr>
        <w:tab/>
      </w:r>
      <w:r w:rsidR="00C66556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=</m:t>
        </m:r>
        <m:r>
          <m:rPr>
            <m:sty m:val="bi"/>
          </m:rPr>
          <w:rPr>
            <w:rFonts w:ascii="Cambria Math" w:hAnsi="Cambria Math"/>
          </w:rPr>
          <m:t>3</m:t>
        </m:r>
        <m:r>
          <m:rPr>
            <m:sty m:val="bi"/>
          </m:rPr>
          <w:rPr>
            <w:rFonts w:ascii="Cambria Math" w:hAnsi="Cambria Math"/>
          </w:rPr>
          <m:t>2</m:t>
        </m:r>
        <m:r>
          <m:rPr>
            <m:sty m:val="bi"/>
          </m:rPr>
          <w:rPr>
            <w:rFonts w:ascii="Cambria Math" w:hAnsi="Cambria Math"/>
          </w:rPr>
          <m:t>d</m:t>
        </m:r>
      </m:oMath>
    </w:p>
    <w:p w:rsidR="009B70C5" w:rsidRDefault="009B70C5" w:rsidP="009B70C5">
      <w:pPr>
        <w:pStyle w:val="ListParagraph"/>
        <w:numPr>
          <w:ilvl w:val="0"/>
          <w:numId w:val="4"/>
        </w:numPr>
        <w:spacing w:after="0" w:line="480" w:lineRule="auto"/>
        <w:jc w:val="both"/>
      </w:pPr>
      <w:r>
        <w:t>Nineteen increased by thrice a number</w:t>
      </w:r>
      <w:r w:rsidR="00183A48">
        <w:t xml:space="preserve">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="00C66556"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19+3</m:t>
        </m:r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</w:p>
    <w:p w:rsidR="009B70C5" w:rsidRDefault="009B70C5" w:rsidP="009B70C5">
      <w:pPr>
        <w:spacing w:after="0" w:line="480" w:lineRule="auto"/>
        <w:contextualSpacing/>
        <w:jc w:val="both"/>
      </w:pPr>
    </w:p>
    <w:p w:rsidR="009B70C5" w:rsidRPr="005C517A" w:rsidRDefault="009B70C5" w:rsidP="009B70C5">
      <w:pPr>
        <w:spacing w:after="0" w:line="480" w:lineRule="auto"/>
        <w:contextualSpacing/>
        <w:jc w:val="both"/>
        <w:rPr>
          <w:b/>
        </w:rPr>
      </w:pPr>
      <w:r w:rsidRPr="005C517A">
        <w:rPr>
          <w:b/>
        </w:rPr>
        <w:t>Find each value.</w:t>
      </w:r>
    </w:p>
    <w:p w:rsidR="009B70C5" w:rsidRPr="005C517A" w:rsidRDefault="000C508D" w:rsidP="009B70C5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5C517A" w:rsidRPr="005C517A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=9⋅9</m:t>
        </m:r>
      </m:oMath>
      <w:r w:rsidR="002D72D0">
        <w:rPr>
          <w:rFonts w:eastAsiaTheme="minorEastAsia"/>
          <w:b/>
        </w:rPr>
        <w:tab/>
      </w:r>
      <w:r w:rsidR="002D72D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=</m:t>
        </m:r>
        <m:r>
          <m:rPr>
            <m:sty m:val="bi"/>
          </m:rPr>
          <w:rPr>
            <w:rFonts w:ascii="Cambria Math" w:hAnsi="Cambria Math"/>
          </w:rPr>
          <m:t>81</m:t>
        </m:r>
      </m:oMath>
    </w:p>
    <w:p w:rsidR="009B70C5" w:rsidRPr="005C517A" w:rsidRDefault="000C508D" w:rsidP="009B70C5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</m:oMath>
      <w:r w:rsidR="005C517A" w:rsidRPr="005C517A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=4⋅4⋅4⋅4</m:t>
        </m:r>
      </m:oMath>
      <w:r w:rsidR="002D72D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256</m:t>
        </m:r>
      </m:oMath>
    </w:p>
    <w:p w:rsidR="009B70C5" w:rsidRPr="005C517A" w:rsidRDefault="000C508D" w:rsidP="009B70C5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="005C517A" w:rsidRPr="005C517A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=6⋅6⋅6</m:t>
        </m:r>
      </m:oMath>
      <w:r w:rsidR="002D72D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216</m:t>
        </m:r>
      </m:oMath>
    </w:p>
    <w:p w:rsidR="009B70C5" w:rsidRPr="005C517A" w:rsidRDefault="000C508D" w:rsidP="009B70C5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5C517A" w:rsidRPr="005C517A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=8⋅8</m:t>
        </m:r>
      </m:oMath>
      <w:r w:rsidR="002D72D0">
        <w:rPr>
          <w:rFonts w:eastAsiaTheme="minorEastAsia"/>
          <w:b/>
        </w:rPr>
        <w:tab/>
      </w:r>
      <w:r w:rsidR="002D72D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=</m:t>
        </m:r>
        <m:r>
          <m:rPr>
            <m:sty m:val="bi"/>
          </m:rPr>
          <w:rPr>
            <w:rFonts w:ascii="Cambria Math" w:hAnsi="Cambria Math"/>
          </w:rPr>
          <m:t>64</m:t>
        </m:r>
      </m:oMath>
    </w:p>
    <w:p w:rsidR="009B70C5" w:rsidRPr="005C517A" w:rsidRDefault="000C508D" w:rsidP="009B70C5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</m:oMath>
      <w:r w:rsidR="005C517A" w:rsidRPr="005C517A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=3⋅3⋅3⋅3</m:t>
        </m:r>
      </m:oMath>
      <w:r w:rsidR="002D72D0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=</m:t>
        </m:r>
        <m:r>
          <m:rPr>
            <m:sty m:val="bi"/>
          </m:rPr>
          <w:rPr>
            <w:rFonts w:ascii="Cambria Math" w:hAnsi="Cambria Math"/>
          </w:rPr>
          <m:t>81</m:t>
        </m:r>
      </m:oMath>
    </w:p>
    <w:p w:rsidR="009B70C5" w:rsidRDefault="009B70C5" w:rsidP="009B70C5">
      <w:pPr>
        <w:spacing w:after="0" w:line="480" w:lineRule="auto"/>
        <w:contextualSpacing/>
        <w:jc w:val="both"/>
      </w:pPr>
    </w:p>
    <w:p w:rsidR="009B70C5" w:rsidRPr="00DA4100" w:rsidRDefault="009B70C5" w:rsidP="009B70C5">
      <w:pPr>
        <w:spacing w:after="0" w:line="480" w:lineRule="auto"/>
        <w:contextualSpacing/>
        <w:jc w:val="both"/>
        <w:rPr>
          <w:b/>
        </w:rPr>
      </w:pPr>
      <w:r w:rsidRPr="00DA4100">
        <w:rPr>
          <w:b/>
        </w:rPr>
        <w:t>Write a verbal expression for each algebraic expression.</w:t>
      </w:r>
    </w:p>
    <w:p w:rsidR="009B70C5" w:rsidRPr="005C517A" w:rsidRDefault="005C517A" w:rsidP="009B70C5">
      <w:pPr>
        <w:pStyle w:val="ListParagraph"/>
        <w:numPr>
          <w:ilvl w:val="0"/>
          <w:numId w:val="4"/>
        </w:numPr>
        <w:spacing w:after="0" w:line="480" w:lineRule="auto"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5</m:t>
        </m:r>
        <m:r>
          <m:rPr>
            <m:sty m:val="bi"/>
          </m:rPr>
          <w:rPr>
            <w:rFonts w:ascii="Cambria Math" w:hAnsi="Cambria Math"/>
          </w:rPr>
          <m:t>x</m:t>
        </m:r>
      </m:oMath>
      <w:r w:rsidR="00E30CA0">
        <w:rPr>
          <w:rFonts w:eastAsiaTheme="minorEastAsia"/>
          <w:b/>
        </w:rPr>
        <w:tab/>
      </w:r>
      <w:r w:rsidR="00E30CA0">
        <w:rPr>
          <w:rFonts w:eastAsiaTheme="minorEastAsia"/>
          <w:b/>
        </w:rPr>
        <w:tab/>
      </w:r>
      <w:r w:rsidR="00E30CA0" w:rsidRPr="00E425B4">
        <w:rPr>
          <w:rFonts w:eastAsiaTheme="minorEastAsia"/>
          <w:highlight w:val="yellow"/>
        </w:rPr>
        <w:t>=</w:t>
      </w:r>
      <w:r w:rsidR="00AD79EB" w:rsidRPr="00E425B4">
        <w:rPr>
          <w:rFonts w:eastAsiaTheme="minorEastAsia"/>
          <w:highlight w:val="yellow"/>
        </w:rPr>
        <w:t xml:space="preserve"> the product of five and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</m:t>
        </m:r>
      </m:oMath>
    </w:p>
    <w:p w:rsidR="009B70C5" w:rsidRPr="005C517A" w:rsidRDefault="000C508D" w:rsidP="009B70C5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eastAsiaTheme="minorEastAsia"/>
          <w:b/>
        </w:rPr>
      </w:pP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24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  <w:r w:rsidR="00E30CA0">
        <w:rPr>
          <w:rFonts w:eastAsiaTheme="minorEastAsia"/>
          <w:b/>
        </w:rPr>
        <w:tab/>
      </w:r>
      <w:r w:rsidR="00E30CA0">
        <w:rPr>
          <w:rFonts w:eastAsiaTheme="minorEastAsia"/>
          <w:b/>
        </w:rPr>
        <w:tab/>
      </w:r>
      <w:r w:rsidR="00E30CA0" w:rsidRPr="00E425B4">
        <w:rPr>
          <w:rFonts w:eastAsiaTheme="minorEastAsia"/>
          <w:highlight w:val="yellow"/>
        </w:rPr>
        <w:t>=</w:t>
      </w:r>
      <w:r w:rsidR="00AD79EB" w:rsidRPr="00E425B4">
        <w:rPr>
          <w:rFonts w:eastAsiaTheme="minorEastAsia"/>
          <w:highlight w:val="yellow"/>
        </w:rPr>
        <w:t xml:space="preserve"> the ratio of twenty</w:t>
      </w:r>
      <w:r w:rsidR="00183A48">
        <w:rPr>
          <w:rFonts w:eastAsiaTheme="minorEastAsia"/>
          <w:highlight w:val="yellow"/>
        </w:rPr>
        <w:t xml:space="preserve"> four</w:t>
      </w:r>
      <w:bookmarkStart w:id="0" w:name="_GoBack"/>
      <w:bookmarkEnd w:id="0"/>
      <w:r w:rsidR="00AD79EB" w:rsidRPr="00E425B4">
        <w:rPr>
          <w:rFonts w:eastAsiaTheme="minorEastAsia"/>
          <w:highlight w:val="yellow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</m:t>
        </m:r>
      </m:oMath>
    </w:p>
    <w:p w:rsidR="009B70C5" w:rsidRPr="005C517A" w:rsidRDefault="005C517A" w:rsidP="009B70C5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y+19</m:t>
        </m:r>
      </m:oMath>
      <w:r w:rsidR="00E30CA0">
        <w:rPr>
          <w:rFonts w:eastAsiaTheme="minorEastAsia"/>
          <w:b/>
        </w:rPr>
        <w:tab/>
      </w:r>
      <w:r w:rsidR="00E30CA0">
        <w:rPr>
          <w:rFonts w:eastAsiaTheme="minorEastAsia"/>
          <w:b/>
        </w:rPr>
        <w:tab/>
      </w:r>
      <w:r w:rsidR="00E30CA0" w:rsidRPr="00E425B4">
        <w:rPr>
          <w:rFonts w:eastAsiaTheme="minorEastAsia"/>
          <w:highlight w:val="yellow"/>
        </w:rPr>
        <w:t>=</w:t>
      </w:r>
      <w:r w:rsidR="00AD79EB" w:rsidRPr="00E425B4">
        <w:rPr>
          <w:rFonts w:eastAsiaTheme="minorEastAsia"/>
          <w:highlight w:val="yellow"/>
        </w:rPr>
        <w:t xml:space="preserve"> the sum of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y</m:t>
        </m:r>
      </m:oMath>
      <w:r w:rsidR="00AD79EB" w:rsidRPr="00E425B4">
        <w:rPr>
          <w:rFonts w:eastAsiaTheme="minorEastAsia"/>
          <w:highlight w:val="yellow"/>
        </w:rPr>
        <w:t xml:space="preserve"> and nineteen</w:t>
      </w:r>
    </w:p>
    <w:p w:rsidR="009B70C5" w:rsidRPr="005C517A" w:rsidRDefault="005C517A" w:rsidP="009B70C5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x-2</m:t>
        </m:r>
      </m:oMath>
      <w:r w:rsidR="00E30CA0">
        <w:rPr>
          <w:rFonts w:eastAsiaTheme="minorEastAsia"/>
          <w:b/>
        </w:rPr>
        <w:tab/>
      </w:r>
      <w:r w:rsidR="00E30CA0">
        <w:rPr>
          <w:rFonts w:eastAsiaTheme="minorEastAsia"/>
          <w:b/>
        </w:rPr>
        <w:tab/>
      </w:r>
      <w:r w:rsidR="00E30CA0" w:rsidRPr="00E425B4">
        <w:rPr>
          <w:rFonts w:eastAsiaTheme="minorEastAsia"/>
          <w:highlight w:val="yellow"/>
        </w:rPr>
        <w:t>=</w:t>
      </w:r>
      <w:r w:rsidR="00AD79EB" w:rsidRPr="00E425B4">
        <w:rPr>
          <w:rFonts w:eastAsiaTheme="minorEastAsia"/>
          <w:highlight w:val="yellow"/>
        </w:rPr>
        <w:t xml:space="preserve"> the difference between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</m:t>
        </m:r>
      </m:oMath>
      <w:r w:rsidR="00AD79EB" w:rsidRPr="00E425B4">
        <w:rPr>
          <w:rFonts w:eastAsiaTheme="minorEastAsia"/>
          <w:highlight w:val="yellow"/>
        </w:rPr>
        <w:t xml:space="preserve"> and two</w:t>
      </w:r>
    </w:p>
    <w:p w:rsidR="009B70C5" w:rsidRPr="005C517A" w:rsidRDefault="005C517A" w:rsidP="009B70C5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Cambria Math" w:eastAsiaTheme="minorEastAsia" w:hAnsi="Cambria Math"/>
          <w:oMath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 xml:space="preserve">y÷2 </m:t>
        </m:r>
      </m:oMath>
      <w:r w:rsidR="00E30CA0">
        <w:rPr>
          <w:rFonts w:eastAsiaTheme="minorEastAsia"/>
          <w:b/>
        </w:rPr>
        <w:tab/>
      </w:r>
      <w:r w:rsidR="00E30CA0">
        <w:rPr>
          <w:rFonts w:eastAsiaTheme="minorEastAsia"/>
          <w:b/>
        </w:rPr>
        <w:tab/>
      </w:r>
      <w:r w:rsidR="00E30CA0" w:rsidRPr="00E425B4">
        <w:rPr>
          <w:rFonts w:eastAsiaTheme="minorEastAsia"/>
          <w:highlight w:val="yellow"/>
        </w:rPr>
        <w:t>=</w:t>
      </w:r>
      <w:r w:rsidR="00AD79EB" w:rsidRPr="00E425B4">
        <w:rPr>
          <w:rFonts w:eastAsiaTheme="minorEastAsia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y</m:t>
        </m:r>
      </m:oMath>
      <w:r w:rsidR="00AD79EB" w:rsidRPr="00E425B4">
        <w:rPr>
          <w:rFonts w:eastAsiaTheme="minorEastAsia"/>
          <w:highlight w:val="yellow"/>
        </w:rPr>
        <w:t xml:space="preserve"> divided by two</w:t>
      </w:r>
    </w:p>
    <w:p w:rsidR="009B70C5" w:rsidRPr="00C14D1E" w:rsidRDefault="009B70C5" w:rsidP="009B70C5">
      <w:pPr>
        <w:tabs>
          <w:tab w:val="left" w:pos="9210"/>
        </w:tabs>
        <w:spacing w:after="0" w:line="480" w:lineRule="auto"/>
        <w:contextualSpacing/>
        <w:jc w:val="both"/>
      </w:pPr>
    </w:p>
    <w:p w:rsidR="00B22228" w:rsidRPr="00C14D1E" w:rsidRDefault="00B22228" w:rsidP="00675956">
      <w:pPr>
        <w:tabs>
          <w:tab w:val="left" w:pos="9210"/>
        </w:tabs>
        <w:spacing w:after="0" w:line="480" w:lineRule="auto"/>
        <w:contextualSpacing/>
        <w:jc w:val="both"/>
      </w:pP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08D" w:rsidRDefault="000C508D" w:rsidP="00C14D1E">
      <w:pPr>
        <w:spacing w:after="0"/>
      </w:pPr>
      <w:r>
        <w:separator/>
      </w:r>
    </w:p>
  </w:endnote>
  <w:endnote w:type="continuationSeparator" w:id="0">
    <w:p w:rsidR="000C508D" w:rsidRDefault="000C508D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27972A4" wp14:editId="182FE2A9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3A4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08D" w:rsidRDefault="000C508D" w:rsidP="00C14D1E">
      <w:pPr>
        <w:spacing w:after="0"/>
      </w:pPr>
      <w:r>
        <w:separator/>
      </w:r>
    </w:p>
  </w:footnote>
  <w:footnote w:type="continuationSeparator" w:id="0">
    <w:p w:rsidR="000C508D" w:rsidRDefault="000C508D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3E7D64" w:rsidP="00C14D1E">
    <w:pPr>
      <w:pStyle w:val="Header"/>
      <w:tabs>
        <w:tab w:val="clear" w:pos="9360"/>
      </w:tabs>
      <w:rPr>
        <w:rFonts w:ascii="Calibri" w:hAnsi="Calibri"/>
      </w:rPr>
    </w:pPr>
    <w:r w:rsidRPr="003E7D64">
      <w:rPr>
        <w:rFonts w:ascii="Calibri" w:eastAsia="Calibri" w:hAnsi="Calibri" w:cs="Times New Roman"/>
        <w:b/>
        <w:sz w:val="40"/>
      </w:rPr>
      <w:t>Variables and Expressions</w:t>
    </w:r>
    <w:r>
      <w:rPr>
        <w:rFonts w:ascii="Calibri" w:eastAsia="Calibri" w:hAnsi="Calibri" w:cs="Times New Roman"/>
        <w:b/>
        <w:sz w:val="40"/>
      </w:rPr>
      <w:t xml:space="preserve">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A5220"/>
    <w:multiLevelType w:val="hybridMultilevel"/>
    <w:tmpl w:val="9500A4A8"/>
    <w:lvl w:ilvl="0" w:tplc="3F3689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E115E"/>
    <w:multiLevelType w:val="hybridMultilevel"/>
    <w:tmpl w:val="08A2A02C"/>
    <w:lvl w:ilvl="0" w:tplc="3768DD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85EB7"/>
    <w:multiLevelType w:val="hybridMultilevel"/>
    <w:tmpl w:val="AE987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85001"/>
    <w:multiLevelType w:val="hybridMultilevel"/>
    <w:tmpl w:val="E37A5992"/>
    <w:lvl w:ilvl="0" w:tplc="A70E50C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4486"/>
    <w:rsid w:val="00011549"/>
    <w:rsid w:val="000C508D"/>
    <w:rsid w:val="00130E2E"/>
    <w:rsid w:val="00183A48"/>
    <w:rsid w:val="00250975"/>
    <w:rsid w:val="002575F0"/>
    <w:rsid w:val="00297267"/>
    <w:rsid w:val="002C5CA0"/>
    <w:rsid w:val="002D6789"/>
    <w:rsid w:val="002D72D0"/>
    <w:rsid w:val="002F38B7"/>
    <w:rsid w:val="003C1FFF"/>
    <w:rsid w:val="003E7D64"/>
    <w:rsid w:val="00534AB8"/>
    <w:rsid w:val="00534EE2"/>
    <w:rsid w:val="005927E5"/>
    <w:rsid w:val="005C517A"/>
    <w:rsid w:val="00675956"/>
    <w:rsid w:val="00693849"/>
    <w:rsid w:val="0083698B"/>
    <w:rsid w:val="009B70C5"/>
    <w:rsid w:val="00A1140C"/>
    <w:rsid w:val="00AD79EB"/>
    <w:rsid w:val="00B22228"/>
    <w:rsid w:val="00C14D1E"/>
    <w:rsid w:val="00C66556"/>
    <w:rsid w:val="00CF3B0B"/>
    <w:rsid w:val="00D26C49"/>
    <w:rsid w:val="00D65CF2"/>
    <w:rsid w:val="00DE2323"/>
    <w:rsid w:val="00E30CA0"/>
    <w:rsid w:val="00E4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2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9726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C517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2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9726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C517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C3"/>
    <w:rsid w:val="002F491A"/>
    <w:rsid w:val="00453FC3"/>
    <w:rsid w:val="006F6C0E"/>
    <w:rsid w:val="00F3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F6C0E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F6C0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24</cp:revision>
  <dcterms:created xsi:type="dcterms:W3CDTF">2016-12-20T04:44:00Z</dcterms:created>
  <dcterms:modified xsi:type="dcterms:W3CDTF">2017-04-14T17:56:00Z</dcterms:modified>
</cp:coreProperties>
</file>